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</w:t>
            </w:r>
            <w:r w:rsidR="0017455E">
              <w:rPr>
                <w:rFonts w:ascii="Verdana" w:hAnsi="Verdana" w:cs="Arial"/>
                <w:b/>
              </w:rPr>
              <w:t>d</w:t>
            </w:r>
            <w:r w:rsidRPr="000D3063">
              <w:rPr>
                <w:rFonts w:ascii="Verdana" w:hAnsi="Verdana" w:cs="Arial"/>
                <w:b/>
              </w:rPr>
              <w:t xml:space="preserve"> zum </w:t>
            </w:r>
            <w:r w:rsidR="00372ED8" w:rsidRPr="000D3063">
              <w:rPr>
                <w:rFonts w:ascii="Verdana" w:hAnsi="Verdana" w:cs="Arial"/>
                <w:b/>
              </w:rPr>
              <w:t>Ver</w:t>
            </w:r>
            <w:r w:rsidRPr="000D3063">
              <w:rPr>
                <w:rFonts w:ascii="Verdana" w:hAnsi="Verdana" w:cs="Arial"/>
                <w:b/>
              </w:rPr>
              <w:t>trag</w:t>
            </w:r>
          </w:p>
          <w:p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 xml:space="preserve">nach </w:t>
            </w:r>
            <w:r w:rsidR="000D3063">
              <w:rPr>
                <w:rFonts w:ascii="Verdana" w:hAnsi="Verdana" w:cs="Arial"/>
                <w:b/>
              </w:rPr>
              <w:t>DE</w:t>
            </w:r>
            <w:r w:rsidRPr="000D3063">
              <w:rPr>
                <w:rFonts w:ascii="Verdana" w:hAnsi="Verdana" w:cs="Arial"/>
                <w:b/>
              </w:rPr>
              <w:t xml:space="preserve">-UZ </w:t>
            </w:r>
            <w:r w:rsidR="00235C91" w:rsidRPr="000D3063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verwenden Sie</w:t>
            </w:r>
          </w:p>
          <w:p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FE1D24" w:rsidRPr="000D3063" w:rsidRDefault="00FE1D24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D3063">
        <w:rPr>
          <w:rFonts w:ascii="Verdana" w:hAnsi="Verdana" w:cs="Arial"/>
          <w:b/>
        </w:rPr>
        <w:t>Umweltzeichen für "</w:t>
      </w:r>
      <w:r w:rsidR="00235C91" w:rsidRPr="000D3063">
        <w:rPr>
          <w:rFonts w:ascii="Verdana" w:hAnsi="Verdana" w:cs="Arial"/>
          <w:b/>
        </w:rPr>
        <w:t>Druckerzeugnisse</w:t>
      </w:r>
      <w:r w:rsidRPr="000D3063">
        <w:rPr>
          <w:rFonts w:ascii="Verdana" w:hAnsi="Verdana" w:cs="Arial"/>
          <w:b/>
        </w:rPr>
        <w:t>"</w:t>
      </w:r>
    </w:p>
    <w:p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Antrag</w:t>
            </w:r>
            <w:r w:rsidR="00451597" w:rsidRPr="000D3063">
              <w:rPr>
                <w:rFonts w:ascii="Verdana" w:hAnsi="Verdana" w:cs="Arial"/>
                <w:b/>
              </w:rPr>
              <w:t>steller (</w:t>
            </w:r>
            <w:r w:rsidR="003E5EB2" w:rsidRPr="000D3063">
              <w:rPr>
                <w:rFonts w:ascii="Verdana" w:hAnsi="Verdana" w:cs="Arial"/>
                <w:b/>
              </w:rPr>
              <w:t>Zeichennehmer</w:t>
            </w:r>
            <w:r w:rsidR="00451597" w:rsidRPr="000D3063">
              <w:rPr>
                <w:rFonts w:ascii="Verdana" w:hAnsi="Verdana" w:cs="Arial"/>
                <w:b/>
              </w:rPr>
              <w:t>)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  <w:p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0D3063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bookmarkEnd w:id="1"/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FE1D24" w:rsidTr="00FE1D24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</w:tcPr>
          <w:p w:rsidR="00FE1D24" w:rsidRDefault="00FE1D24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1D24" w:rsidRDefault="00FE1D24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FE1D24" w:rsidTr="00FE1D24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E1D24" w:rsidRDefault="00FE1D24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Produktionsstätte:</w:t>
            </w:r>
          </w:p>
          <w:p w:rsidR="00FE1D24" w:rsidRDefault="00FE1D24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(falls abweichend vom Antragsteller)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D24" w:rsidRDefault="00FE1D24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Handelsname des Produkts</w:t>
            </w:r>
            <w:r w:rsidR="006E290B" w:rsidRPr="000D3063">
              <w:rPr>
                <w:rFonts w:ascii="Verdana" w:hAnsi="Verdana" w:cs="Arial"/>
                <w:b/>
              </w:rPr>
              <w:t xml:space="preserve"> /</w:t>
            </w:r>
          </w:p>
          <w:p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Bezeichnung der Produktgruppe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920C29" w:rsidRPr="000D3063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:rsidR="00184C86" w:rsidRPr="000D3063" w:rsidRDefault="00184C86" w:rsidP="006E47C9">
      <w:pPr>
        <w:rPr>
          <w:rFonts w:ascii="Verdana" w:hAnsi="Verdana" w:cs="Arial"/>
          <w:b/>
        </w:rPr>
      </w:pPr>
    </w:p>
    <w:p w:rsidR="00781F4F" w:rsidRPr="000D3063" w:rsidRDefault="00781F4F" w:rsidP="006E47C9">
      <w:pPr>
        <w:rPr>
          <w:rFonts w:ascii="Verdana" w:hAnsi="Verdana" w:cs="Arial"/>
        </w:rPr>
      </w:pPr>
      <w:r w:rsidRPr="000D3063">
        <w:rPr>
          <w:rFonts w:ascii="Verdana" w:hAnsi="Verdana" w:cs="Arial"/>
          <w:b/>
        </w:rPr>
        <w:t>Erklärung des Antragstellers</w:t>
      </w:r>
      <w:r w:rsidR="00F73C73" w:rsidRPr="000D3063">
        <w:rPr>
          <w:rFonts w:ascii="Verdana" w:hAnsi="Verdana" w:cs="Arial"/>
          <w:b/>
        </w:rPr>
        <w:t xml:space="preserve"> - </w:t>
      </w:r>
      <w:r w:rsidR="0017455E">
        <w:rPr>
          <w:rFonts w:ascii="Verdana" w:hAnsi="Verdana" w:cs="Arial"/>
          <w:b/>
        </w:rPr>
        <w:t>Flexod</w:t>
      </w:r>
      <w:r w:rsidR="00184C86" w:rsidRPr="000D3063">
        <w:rPr>
          <w:rFonts w:ascii="Verdana" w:hAnsi="Verdana" w:cs="Arial"/>
          <w:b/>
        </w:rPr>
        <w:t>ruckverfahren</w:t>
      </w:r>
    </w:p>
    <w:p w:rsidR="00781F4F" w:rsidRDefault="00781F4F" w:rsidP="003E5EB2">
      <w:pPr>
        <w:rPr>
          <w:rFonts w:ascii="Verdana" w:hAnsi="Verdana" w:cs="Arial"/>
        </w:rPr>
      </w:pPr>
    </w:p>
    <w:p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 w:cs="Arial"/>
        </w:rPr>
        <w:t>Bei mehreren Standorten bitte pro Standort einmal ausfüllen!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23"/>
        <w:gridCol w:w="3980"/>
        <w:gridCol w:w="3201"/>
        <w:gridCol w:w="1477"/>
      </w:tblGrid>
      <w:tr w:rsidR="002064C4" w:rsidRPr="000D3063" w:rsidTr="001C4125">
        <w:trPr>
          <w:tblHeader/>
        </w:trPr>
        <w:tc>
          <w:tcPr>
            <w:tcW w:w="1123" w:type="dxa"/>
            <w:shd w:val="clear" w:color="auto" w:fill="F2F2F2" w:themeFill="background1" w:themeFillShade="F2"/>
            <w:vAlign w:val="center"/>
          </w:tcPr>
          <w:p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Abschnitt</w:t>
            </w:r>
          </w:p>
        </w:tc>
        <w:tc>
          <w:tcPr>
            <w:tcW w:w="7181" w:type="dxa"/>
            <w:gridSpan w:val="2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Erklärungen / Nachweise</w:t>
            </w:r>
          </w:p>
        </w:tc>
        <w:tc>
          <w:tcPr>
            <w:tcW w:w="1477" w:type="dxa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zutreffendes markieren!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</w:t>
            </w:r>
          </w:p>
        </w:tc>
        <w:tc>
          <w:tcPr>
            <w:tcW w:w="7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Anforderungen zu Emissionen organischer Lösungsmittel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</w:t>
            </w:r>
            <w:r w:rsidR="0017455E">
              <w:rPr>
                <w:rFonts w:ascii="Verdana" w:hAnsi="Verdana" w:cs="Arial"/>
                <w:b/>
              </w:rPr>
              <w:t>7</w:t>
            </w:r>
            <w:r w:rsidRPr="000D3063">
              <w:rPr>
                <w:rFonts w:ascii="Verdana" w:hAnsi="Verdana" w:cs="Arial"/>
                <w:b/>
              </w:rPr>
              <w:t>.</w:t>
            </w:r>
          </w:p>
          <w:p w:rsidR="00332FDE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17455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 xml:space="preserve">Emissionen flüchtiger organischer Verbindungen beim </w:t>
            </w:r>
            <w:r w:rsidR="0017455E">
              <w:rPr>
                <w:rFonts w:ascii="Verdana" w:hAnsi="Verdana" w:cs="Arial"/>
                <w:b/>
              </w:rPr>
              <w:t>Flexod</w:t>
            </w:r>
            <w:r w:rsidRPr="000D3063">
              <w:rPr>
                <w:rFonts w:ascii="Verdana" w:hAnsi="Verdana" w:cs="Arial"/>
                <w:b/>
              </w:rPr>
              <w:t>ruckverfahren</w:t>
            </w:r>
          </w:p>
        </w:tc>
        <w:tc>
          <w:tcPr>
            <w:tcW w:w="1477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4107E0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B455AB" w:rsidRDefault="00B455AB" w:rsidP="00B455AB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Bezugsjahr</w:t>
            </w:r>
            <w:r>
              <w:rPr>
                <w:rStyle w:val="Funotenzeichen"/>
                <w:rFonts w:ascii="Verdana" w:hAnsi="Verdana" w:cs="Arial"/>
              </w:rPr>
              <w:footnoteReference w:id="1"/>
            </w:r>
            <w:r>
              <w:rPr>
                <w:rFonts w:ascii="Verdana" w:hAnsi="Verdana" w:cs="Arial"/>
              </w:rPr>
              <w:t xml:space="preserve"> (12 Monate): </w:t>
            </w:r>
            <w:r w:rsidRPr="00B455AB">
              <w:rPr>
                <w:rFonts w:ascii="Verdana" w:hAnsi="Verdana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" w:name="Text28"/>
            <w:r w:rsidRPr="00B455AB">
              <w:rPr>
                <w:rFonts w:ascii="Verdana" w:hAnsi="Verdana" w:cs="Arial"/>
                <w:b/>
              </w:rPr>
              <w:instrText xml:space="preserve"> FORMTEXT </w:instrText>
            </w:r>
            <w:r w:rsidRPr="00B455AB">
              <w:rPr>
                <w:rFonts w:ascii="Verdana" w:hAnsi="Verdana" w:cs="Arial"/>
                <w:b/>
              </w:rPr>
            </w:r>
            <w:r w:rsidRPr="00B455AB">
              <w:rPr>
                <w:rFonts w:ascii="Verdana" w:hAnsi="Verdana" w:cs="Arial"/>
                <w:b/>
              </w:rPr>
              <w:fldChar w:fldCharType="separate"/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</w:rPr>
              <w:fldChar w:fldCharType="end"/>
            </w:r>
            <w:bookmarkEnd w:id="3"/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734B7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t>Die Abgase aus dem Trockner werden kontinuierlich gemessen.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fldChar w:fldCharType="begin">
                <w:ffData>
                  <w:name w:val="Kontrollkästchen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B7">
              <w:rPr>
                <w:rFonts w:ascii="Verdana" w:hAnsi="Verdana" w:cs="Arial"/>
              </w:rPr>
              <w:instrText xml:space="preserve"> FORMCHECKBOX </w:instrText>
            </w:r>
            <w:r w:rsidR="00C77102">
              <w:rPr>
                <w:rFonts w:ascii="Verdana" w:hAnsi="Verdana" w:cs="Arial"/>
              </w:rPr>
            </w:r>
            <w:r w:rsidR="00C77102">
              <w:rPr>
                <w:rFonts w:ascii="Verdana" w:hAnsi="Verdana" w:cs="Arial"/>
              </w:rPr>
              <w:fldChar w:fldCharType="separate"/>
            </w:r>
            <w:r w:rsidRPr="000734B7">
              <w:rPr>
                <w:rFonts w:ascii="Verdana" w:hAnsi="Verdana" w:cs="Arial"/>
              </w:rPr>
              <w:fldChar w:fldCharType="end"/>
            </w:r>
          </w:p>
        </w:tc>
      </w:tr>
      <w:tr w:rsidR="000734B7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t>Die Emissionen liegen bei: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734B7" w:rsidRPr="000D3063" w:rsidTr="000734B7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0734B7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0734B7" w:rsidRPr="000734B7" w:rsidRDefault="000734B7" w:rsidP="000734B7">
            <w:pPr>
              <w:spacing w:before="20" w:after="20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t xml:space="preserve">• </w:t>
            </w:r>
            <w:r w:rsidRPr="000734B7">
              <w:rPr>
                <w:rFonts w:ascii="Verdana" w:hAnsi="Verdana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734B7">
              <w:rPr>
                <w:rFonts w:ascii="Verdana" w:hAnsi="Verdana" w:cs="Arial"/>
                <w:b/>
              </w:rPr>
              <w:instrText xml:space="preserve"> FORMTEXT </w:instrText>
            </w:r>
            <w:r w:rsidRPr="000734B7">
              <w:rPr>
                <w:rFonts w:ascii="Verdana" w:hAnsi="Verdana" w:cs="Arial"/>
                <w:b/>
              </w:rPr>
            </w:r>
            <w:r w:rsidRPr="000734B7">
              <w:rPr>
                <w:rFonts w:ascii="Verdana" w:hAnsi="Verdana" w:cs="Arial"/>
                <w:b/>
              </w:rPr>
              <w:fldChar w:fldCharType="separate"/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</w:rPr>
              <w:fldChar w:fldCharType="end"/>
            </w:r>
            <w:r w:rsidRPr="000734B7">
              <w:rPr>
                <w:rFonts w:ascii="Verdana" w:hAnsi="Verdana" w:cs="Arial"/>
              </w:rPr>
              <w:t xml:space="preserve"> mg C/Nm</w:t>
            </w:r>
            <w:r w:rsidRPr="000734B7">
              <w:rPr>
                <w:rFonts w:ascii="Verdana" w:hAnsi="Verdana" w:cs="Arial"/>
                <w:vertAlign w:val="superscript"/>
              </w:rPr>
              <w:t>3</w:t>
            </w:r>
            <w:r w:rsidRPr="000734B7">
              <w:rPr>
                <w:rFonts w:ascii="Verdana" w:hAnsi="Verdana" w:cs="Arial"/>
              </w:rPr>
              <w:t xml:space="preserve"> bei Anwendung biologischer</w:t>
            </w:r>
            <w:r>
              <w:rPr>
                <w:rFonts w:ascii="Verdana" w:hAnsi="Verdana" w:cs="Arial"/>
              </w:rPr>
              <w:t xml:space="preserve"> </w:t>
            </w:r>
            <w:proofErr w:type="spellStart"/>
            <w:r w:rsidRPr="000734B7">
              <w:rPr>
                <w:rFonts w:ascii="Verdana" w:hAnsi="Verdana" w:cs="Arial"/>
              </w:rPr>
              <w:t>Abgasreinigungsver</w:t>
            </w:r>
            <w:r>
              <w:rPr>
                <w:rFonts w:ascii="Verdana" w:hAnsi="Verdana" w:cs="Arial"/>
              </w:rPr>
              <w:softHyphen/>
            </w:r>
            <w:r w:rsidRPr="000734B7">
              <w:rPr>
                <w:rFonts w:ascii="Verdana" w:hAnsi="Verdana" w:cs="Arial"/>
              </w:rPr>
              <w:t>fahren</w:t>
            </w:r>
            <w:proofErr w:type="spellEnd"/>
            <w:r w:rsidRPr="000734B7">
              <w:rPr>
                <w:rFonts w:ascii="Verdana" w:hAnsi="Verdana" w:cs="Arial"/>
              </w:rPr>
              <w:t>.</w:t>
            </w:r>
            <w:r w:rsidRPr="000734B7">
              <w:rPr>
                <w:rStyle w:val="Funotenzeichen"/>
                <w:rFonts w:ascii="Verdana" w:hAnsi="Verdana" w:cs="Arial"/>
              </w:rPr>
              <w:footnoteReference w:id="2"/>
            </w:r>
          </w:p>
        </w:tc>
        <w:tc>
          <w:tcPr>
            <w:tcW w:w="1477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734B7" w:rsidRPr="000D3063" w:rsidTr="000734B7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0734B7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734B7" w:rsidRPr="000D3063" w:rsidTr="000734B7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0734B7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t xml:space="preserve">• </w:t>
            </w:r>
            <w:r w:rsidRPr="000734B7">
              <w:rPr>
                <w:rFonts w:ascii="Verdana" w:hAnsi="Verdana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734B7">
              <w:rPr>
                <w:rFonts w:ascii="Verdana" w:hAnsi="Verdana" w:cs="Arial"/>
                <w:b/>
              </w:rPr>
              <w:instrText xml:space="preserve"> FORMTEXT </w:instrText>
            </w:r>
            <w:r w:rsidRPr="000734B7">
              <w:rPr>
                <w:rFonts w:ascii="Verdana" w:hAnsi="Verdana" w:cs="Arial"/>
                <w:b/>
              </w:rPr>
            </w:r>
            <w:r w:rsidRPr="000734B7">
              <w:rPr>
                <w:rFonts w:ascii="Verdana" w:hAnsi="Verdana" w:cs="Arial"/>
                <w:b/>
              </w:rPr>
              <w:fldChar w:fldCharType="separate"/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</w:rPr>
              <w:fldChar w:fldCharType="end"/>
            </w:r>
            <w:r w:rsidRPr="000734B7">
              <w:rPr>
                <w:rFonts w:ascii="Verdana" w:hAnsi="Verdana" w:cs="Arial"/>
              </w:rPr>
              <w:t xml:space="preserve"> mg C/Nm</w:t>
            </w:r>
            <w:r w:rsidRPr="000734B7">
              <w:rPr>
                <w:rFonts w:ascii="Verdana" w:hAnsi="Verdana" w:cs="Arial"/>
                <w:vertAlign w:val="superscript"/>
              </w:rPr>
              <w:t>3</w:t>
            </w:r>
            <w:r w:rsidRPr="000734B7">
              <w:rPr>
                <w:rFonts w:ascii="Verdana" w:hAnsi="Verdana" w:cs="Arial"/>
              </w:rPr>
              <w:t xml:space="preserve"> in allen anderen Fällen.</w:t>
            </w:r>
            <w:r w:rsidRPr="000734B7">
              <w:rPr>
                <w:rStyle w:val="Funotenzeichen"/>
                <w:rFonts w:ascii="Verdana" w:hAnsi="Verdana" w:cs="Arial"/>
              </w:rPr>
              <w:footnoteReference w:id="3"/>
            </w:r>
          </w:p>
        </w:tc>
        <w:tc>
          <w:tcPr>
            <w:tcW w:w="1477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734B7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t>Ein entsprechendes Messprotokoll zu den Emissionen im Abgas liegt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AF1636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4B7">
              <w:rPr>
                <w:rFonts w:ascii="Verdana" w:hAnsi="Verdana" w:cs="Arial"/>
              </w:rPr>
              <w:instrText xml:space="preserve"> FORMCHECKBOX </w:instrText>
            </w:r>
            <w:r w:rsidR="00C77102">
              <w:rPr>
                <w:rFonts w:ascii="Verdana" w:hAnsi="Verdana" w:cs="Arial"/>
              </w:rPr>
            </w:r>
            <w:r w:rsidR="00C77102">
              <w:rPr>
                <w:rFonts w:ascii="Verdana" w:hAnsi="Verdana" w:cs="Arial"/>
              </w:rPr>
              <w:fldChar w:fldCharType="separate"/>
            </w:r>
            <w:r w:rsidRPr="000734B7">
              <w:rPr>
                <w:rFonts w:ascii="Verdana" w:hAnsi="Verdana" w:cs="Arial"/>
              </w:rPr>
              <w:fldChar w:fldCharType="end"/>
            </w:r>
          </w:p>
          <w:p w:rsidR="000734B7" w:rsidRPr="000734B7" w:rsidRDefault="000734B7" w:rsidP="00AF1636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  <w:b/>
              </w:rPr>
              <w:t>Anlage 15</w:t>
            </w:r>
          </w:p>
        </w:tc>
      </w:tr>
      <w:tr w:rsidR="00B455AB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F33489" w:rsidRDefault="00B455AB" w:rsidP="00E945C3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0D3063">
              <w:rPr>
                <w:rFonts w:ascii="Verdana" w:hAnsi="Verdana" w:cs="Arial"/>
              </w:rPr>
              <w:t xml:space="preserve">Die Einkaufsmenge flüchtiger Lösungsmittel </w:t>
            </w:r>
            <w:r w:rsidRPr="000D3063">
              <w:rPr>
                <w:rFonts w:ascii="Verdana" w:hAnsi="Verdana" w:cs="Arial"/>
                <w:b/>
              </w:rPr>
              <w:t>E</w:t>
            </w:r>
            <w:r w:rsidRPr="000D3063">
              <w:rPr>
                <w:rStyle w:val="Funotenzeichen"/>
                <w:rFonts w:ascii="Verdana" w:hAnsi="Verdana" w:cs="Arial"/>
              </w:rPr>
              <w:footnoteReference w:id="4"/>
            </w:r>
            <w:r w:rsidRPr="000D3063">
              <w:rPr>
                <w:rFonts w:ascii="Verdana" w:hAnsi="Verdana" w:cs="Arial"/>
              </w:rPr>
              <w:t xml:space="preserve"> beträgt im </w:t>
            </w:r>
            <w:r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  <w:r w:rsidR="00F33489">
              <w:rPr>
                <w:rFonts w:ascii="Verdana" w:hAnsi="Verdana" w:cs="Arial"/>
              </w:rPr>
              <w:t xml:space="preserve"> </w:t>
            </w:r>
            <w:r w:rsidR="00F33489">
              <w:rPr>
                <w:rFonts w:ascii="Verdana" w:hAnsi="Verdana" w:cs="Arial"/>
                <w:sz w:val="16"/>
                <w:szCs w:val="16"/>
              </w:rPr>
              <w:t>(Übertrag aus Anlage 12)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7260C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734B7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Summe aus </w:t>
            </w:r>
            <w:r w:rsidRPr="000D3063">
              <w:rPr>
                <w:rFonts w:ascii="Verdana" w:hAnsi="Verdana" w:cs="Arial"/>
                <w:b/>
              </w:rPr>
              <w:t>Z</w:t>
            </w:r>
            <w:r w:rsidRPr="000D3063">
              <w:rPr>
                <w:rFonts w:ascii="Verdana" w:hAnsi="Verdana" w:cs="Arial"/>
              </w:rPr>
              <w:t xml:space="preserve">, </w:t>
            </w:r>
            <w:r w:rsidRPr="000D3063">
              <w:rPr>
                <w:rFonts w:ascii="Verdana" w:hAnsi="Verdana" w:cs="Arial"/>
                <w:b/>
              </w:rPr>
              <w:t>A</w:t>
            </w:r>
            <w:r w:rsidRPr="000D3063">
              <w:rPr>
                <w:rFonts w:ascii="Verdana" w:hAnsi="Verdana" w:cs="Arial"/>
              </w:rPr>
              <w:t xml:space="preserve">, </w:t>
            </w:r>
            <w:r w:rsidRPr="000D3063">
              <w:rPr>
                <w:rFonts w:ascii="Verdana" w:hAnsi="Verdana" w:cs="Arial"/>
                <w:b/>
              </w:rPr>
              <w:t>R</w:t>
            </w:r>
            <w:r w:rsidRPr="000D3063">
              <w:rPr>
                <w:rFonts w:ascii="Verdana" w:hAnsi="Verdana" w:cs="Arial"/>
              </w:rPr>
              <w:t xml:space="preserve"> und </w:t>
            </w:r>
            <w:r w:rsidRPr="000D3063">
              <w:rPr>
                <w:rFonts w:ascii="Verdana" w:hAnsi="Verdana" w:cs="Arial"/>
                <w:b/>
              </w:rPr>
              <w:t>L</w:t>
            </w:r>
            <w:r w:rsidR="000734B7">
              <w:rPr>
                <w:rFonts w:ascii="Verdana" w:hAnsi="Verdana" w:cs="Arial"/>
                <w:vertAlign w:val="superscript"/>
              </w:rPr>
              <w:t>4</w:t>
            </w:r>
            <w:r w:rsidRPr="000D3063">
              <w:rPr>
                <w:rFonts w:ascii="Verdana" w:hAnsi="Verdana" w:cs="Arial"/>
              </w:rPr>
              <w:t xml:space="preserve"> beträgt im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4" w:name="Text26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4"/>
            <w:r w:rsidRPr="000D3063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7260C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734B7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Gesamtemissionen </w:t>
            </w:r>
            <w:r w:rsidRPr="000D3063">
              <w:rPr>
                <w:rFonts w:ascii="Verdana" w:hAnsi="Verdana" w:cs="Arial"/>
                <w:b/>
              </w:rPr>
              <w:t>G</w:t>
            </w:r>
            <w:r w:rsidR="000734B7">
              <w:rPr>
                <w:rFonts w:ascii="Verdana" w:hAnsi="Verdana" w:cs="Arial"/>
                <w:vertAlign w:val="superscript"/>
              </w:rPr>
              <w:t>4</w:t>
            </w:r>
            <w:r w:rsidRPr="000D3063">
              <w:rPr>
                <w:rFonts w:ascii="Verdana" w:hAnsi="Verdana" w:cs="Arial"/>
              </w:rPr>
              <w:t xml:space="preserve"> = E - (Z + A + R + L) beträgt im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79395C" w:rsidP="000734B7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Menge an eingekauftem und beigestelltem Papier </w:t>
            </w:r>
            <w:r w:rsidR="003D3E15" w:rsidRPr="000D3063">
              <w:rPr>
                <w:rFonts w:ascii="Verdana" w:hAnsi="Verdana" w:cs="Arial"/>
                <w:b/>
              </w:rPr>
              <w:t>P1</w:t>
            </w:r>
            <w:r w:rsidR="000734B7">
              <w:rPr>
                <w:rFonts w:ascii="Verdana" w:hAnsi="Verdana" w:cs="Arial"/>
                <w:vertAlign w:val="superscript"/>
              </w:rPr>
              <w:t>4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Pr="000D3063">
              <w:rPr>
                <w:rFonts w:ascii="Verdana" w:hAnsi="Verdana" w:cs="Arial"/>
              </w:rPr>
              <w:t>beträgt</w:t>
            </w:r>
            <w:r w:rsidR="00AF3F9A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i</w:t>
            </w:r>
            <w:r w:rsidR="00E945C3" w:rsidRPr="000D3063">
              <w:rPr>
                <w:rFonts w:ascii="Verdana" w:hAnsi="Verdana" w:cs="Arial"/>
              </w:rPr>
              <w:t xml:space="preserve">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>: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="003D3E15" w:rsidRPr="000D3063">
              <w:rPr>
                <w:rFonts w:ascii="Verdana" w:hAnsi="Verdana" w:cs="Arial"/>
              </w:rPr>
              <w:t xml:space="preserve"> t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rPr>
          <w:trHeight w:val="202"/>
        </w:trPr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0734B7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Mengenzahl</w:t>
            </w:r>
            <w:r w:rsidR="000734B7">
              <w:rPr>
                <w:rFonts w:ascii="Verdana" w:hAnsi="Verdana" w:cs="Arial"/>
                <w:vertAlign w:val="superscript"/>
              </w:rPr>
              <w:t>4</w:t>
            </w:r>
            <w:r w:rsidRPr="000D3063">
              <w:rPr>
                <w:rFonts w:ascii="Verdana" w:hAnsi="Verdana" w:cs="Arial"/>
              </w:rPr>
              <w:t xml:space="preserve"> </w:t>
            </w:r>
            <w:r w:rsidR="00A7260C" w:rsidRPr="000D3063">
              <w:rPr>
                <w:rFonts w:ascii="Verdana" w:hAnsi="Verdana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7pt" o:ole="">
                  <v:imagedata r:id="rId9" o:title=""/>
                </v:shape>
                <o:OLEObject Type="Embed" ProgID="Equation.3" ShapeID="_x0000_i1025" DrawAspect="Content" ObjectID="_1595054822" r:id="rId10"/>
              </w:object>
            </w:r>
            <w:r w:rsidRPr="000D3063">
              <w:rPr>
                <w:rFonts w:ascii="Verdana" w:hAnsi="Verdana" w:cs="Arial"/>
              </w:rPr>
              <w:t xml:space="preserve"> beträgt</w:t>
            </w:r>
            <w:r w:rsidRPr="000D3063">
              <w:rPr>
                <w:rStyle w:val="Funotenzeichen"/>
                <w:rFonts w:ascii="Verdana" w:hAnsi="Verdana" w:cs="Arial"/>
              </w:rPr>
              <w:footnoteReference w:id="5"/>
            </w:r>
            <w:r w:rsidRPr="000D3063">
              <w:rPr>
                <w:rFonts w:ascii="Verdana" w:hAnsi="Verdana" w:cs="Arial"/>
              </w:rPr>
              <w:t xml:space="preserve">: </w:t>
            </w:r>
          </w:p>
        </w:tc>
        <w:tc>
          <w:tcPr>
            <w:tcW w:w="320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kg/t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0734B7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Fläche des eingekauftem und beigestelltem Papier </w:t>
            </w:r>
            <w:r w:rsidRPr="000D3063">
              <w:rPr>
                <w:rFonts w:ascii="Verdana" w:hAnsi="Verdana" w:cs="Arial"/>
                <w:b/>
              </w:rPr>
              <w:t>P2</w:t>
            </w:r>
            <w:r w:rsidR="000734B7">
              <w:rPr>
                <w:rFonts w:ascii="Verdana" w:hAnsi="Verdana" w:cs="Arial"/>
                <w:vertAlign w:val="superscript"/>
              </w:rPr>
              <w:t>4</w:t>
            </w:r>
            <w:r w:rsidRPr="000D3063">
              <w:rPr>
                <w:rFonts w:ascii="Verdana" w:hAnsi="Verdana" w:cs="Arial"/>
              </w:rPr>
              <w:t xml:space="preserve"> beträg</w:t>
            </w:r>
            <w:r w:rsidR="00B455AB">
              <w:rPr>
                <w:rFonts w:ascii="Verdana" w:hAnsi="Verdana" w:cs="Arial"/>
              </w:rPr>
              <w:t>t im</w:t>
            </w:r>
            <w:r w:rsidR="00B455AB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m</w:t>
            </w:r>
            <w:r w:rsidRPr="000D3063">
              <w:rPr>
                <w:rFonts w:ascii="Verdana" w:hAnsi="Verdana" w:cs="Arial"/>
                <w:vertAlign w:val="superscript"/>
              </w:rPr>
              <w:t>2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0734B7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Flächenkennzahl</w:t>
            </w:r>
            <w:r w:rsidR="000734B7">
              <w:rPr>
                <w:rFonts w:ascii="Verdana" w:hAnsi="Verdana" w:cs="Arial"/>
                <w:vertAlign w:val="superscript"/>
              </w:rPr>
              <w:t>4</w:t>
            </w:r>
            <w:r w:rsidR="00A7260C" w:rsidRPr="000D3063">
              <w:rPr>
                <w:rFonts w:ascii="Verdana" w:hAnsi="Verdana" w:cs="Arial"/>
                <w:position w:val="-20"/>
              </w:rPr>
              <w:object w:dxaOrig="340" w:dyaOrig="540">
                <v:shape id="_x0000_i1026" type="#_x0000_t75" style="width:17.25pt;height:27pt" o:ole="">
                  <v:imagedata r:id="rId11" o:title=""/>
                </v:shape>
                <o:OLEObject Type="Embed" ProgID="Equation.3" ShapeID="_x0000_i1026" DrawAspect="Content" ObjectID="_1595054823" r:id="rId12"/>
              </w:object>
            </w:r>
            <w:r w:rsidRPr="000D3063">
              <w:rPr>
                <w:rFonts w:ascii="Verdana" w:hAnsi="Verdana" w:cs="Arial"/>
              </w:rPr>
              <w:t xml:space="preserve">beträgt: </w:t>
            </w:r>
          </w:p>
        </w:tc>
        <w:tc>
          <w:tcPr>
            <w:tcW w:w="320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kg/m</w:t>
            </w:r>
            <w:r w:rsidR="0056680D" w:rsidRPr="000D3063">
              <w:rPr>
                <w:rFonts w:ascii="Verdana" w:hAnsi="Verdana" w:cs="Arial"/>
                <w:vertAlign w:val="superscript"/>
              </w:rPr>
              <w:t>2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0734B7" w:rsidRPr="000D3063" w:rsidTr="003B7E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FF4E25" w:rsidRDefault="000734B7" w:rsidP="00AF1636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0734B7" w:rsidRDefault="000734B7" w:rsidP="000734B7">
            <w:pPr>
              <w:spacing w:before="20" w:after="20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t xml:space="preserve">Die diffusen Emissionen flüchtiger organischer Verbindungen liegen bei </w:t>
            </w:r>
            <w:r w:rsidRPr="000734B7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734B7">
              <w:rPr>
                <w:rFonts w:ascii="Verdana" w:hAnsi="Verdana" w:cs="Arial"/>
                <w:b/>
              </w:rPr>
              <w:instrText xml:space="preserve"> FORMTEXT </w:instrText>
            </w:r>
            <w:r w:rsidRPr="000734B7">
              <w:rPr>
                <w:rFonts w:ascii="Verdana" w:hAnsi="Verdana" w:cs="Arial"/>
                <w:b/>
              </w:rPr>
            </w:r>
            <w:r w:rsidRPr="000734B7">
              <w:rPr>
                <w:rFonts w:ascii="Verdana" w:hAnsi="Verdana" w:cs="Arial"/>
                <w:b/>
              </w:rPr>
              <w:fldChar w:fldCharType="separate"/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  <w:noProof/>
              </w:rPr>
              <w:t> </w:t>
            </w:r>
            <w:r w:rsidRPr="000734B7">
              <w:rPr>
                <w:rFonts w:ascii="Verdana" w:hAnsi="Verdana" w:cs="Arial"/>
                <w:b/>
              </w:rPr>
              <w:fldChar w:fldCharType="end"/>
            </w:r>
            <w:r w:rsidRPr="000734B7">
              <w:rPr>
                <w:rFonts w:ascii="Verdana" w:hAnsi="Verdana" w:cs="Arial"/>
              </w:rPr>
              <w:t>% des Lösungsmitteleinsatzes im Jahresmittel.</w:t>
            </w:r>
            <w:r w:rsidRPr="000734B7">
              <w:rPr>
                <w:rStyle w:val="Funotenzeichen"/>
                <w:rFonts w:ascii="Verdana" w:hAnsi="Verdana" w:cs="Arial"/>
              </w:rPr>
              <w:footnoteReference w:id="6"/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34B7" w:rsidRPr="00FF4E25" w:rsidRDefault="000734B7" w:rsidP="00AF1636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222EF9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222EF9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E945C3" w:rsidP="00E945C3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Eine Übersicht </w:t>
            </w:r>
            <w:r w:rsidR="005062D5" w:rsidRPr="000D3063">
              <w:rPr>
                <w:rFonts w:ascii="Verdana" w:hAnsi="Verdana" w:cs="Arial"/>
              </w:rPr>
              <w:t>zur Menge der eingekauften</w:t>
            </w:r>
            <w:r>
              <w:rPr>
                <w:rFonts w:ascii="Verdana" w:hAnsi="Verdana" w:cs="Arial"/>
              </w:rPr>
              <w:t xml:space="preserve"> und beigestellten Papiere liegt</w:t>
            </w:r>
            <w:r w:rsidR="005062D5" w:rsidRPr="000D3063">
              <w:rPr>
                <w:rFonts w:ascii="Verdana" w:hAnsi="Verdana" w:cs="Arial"/>
              </w:rPr>
              <w:t xml:space="preserve">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4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C77102">
              <w:rPr>
                <w:rFonts w:ascii="Verdana" w:hAnsi="Verdana" w:cs="Arial"/>
              </w:rPr>
            </w:r>
            <w:r w:rsidR="00C77102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5"/>
          </w:p>
          <w:p w:rsidR="005062D5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11</w:t>
            </w:r>
          </w:p>
        </w:tc>
      </w:tr>
      <w:tr w:rsidR="00270DB4" w:rsidRPr="000D3063" w:rsidTr="00581B11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B33D81" w:rsidP="00B455A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Einkaufsmenge der genannten Produkte, die Lösungsmittel enthalten, liegen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C77102">
              <w:rPr>
                <w:rFonts w:ascii="Verdana" w:hAnsi="Verdana" w:cs="Arial"/>
              </w:rPr>
            </w:r>
            <w:r w:rsidR="00C77102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270DB4" w:rsidRPr="000D3063" w:rsidRDefault="00270DB4" w:rsidP="00B33D8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12</w:t>
            </w:r>
          </w:p>
        </w:tc>
      </w:tr>
      <w:tr w:rsidR="00581B11" w:rsidRPr="000734B7" w:rsidTr="00F40429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0734B7" w:rsidRDefault="00581B11" w:rsidP="00DB5207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0734B7" w:rsidRDefault="000734B7" w:rsidP="00DB5207">
            <w:pPr>
              <w:spacing w:before="20" w:after="20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t>Eine Lösungsmittelbilanz gemäß der Lösungsmittelverordnung (31. BImSchV) liegt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0734B7" w:rsidRDefault="00581B11" w:rsidP="00DB5207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734B7">
              <w:rPr>
                <w:rFonts w:ascii="Verdana" w:hAnsi="Verdana" w:cs="Arial"/>
              </w:rPr>
              <w:fldChar w:fldCharType="begin">
                <w:ffData>
                  <w:name w:val="Kontrollkästchen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57"/>
            <w:r w:rsidRPr="000734B7">
              <w:rPr>
                <w:rFonts w:ascii="Verdana" w:hAnsi="Verdana" w:cs="Arial"/>
              </w:rPr>
              <w:instrText xml:space="preserve"> FORMCHECKBOX </w:instrText>
            </w:r>
            <w:r w:rsidR="00C77102">
              <w:rPr>
                <w:rFonts w:ascii="Verdana" w:hAnsi="Verdana" w:cs="Arial"/>
              </w:rPr>
            </w:r>
            <w:r w:rsidR="00C77102">
              <w:rPr>
                <w:rFonts w:ascii="Verdana" w:hAnsi="Verdana" w:cs="Arial"/>
              </w:rPr>
              <w:fldChar w:fldCharType="separate"/>
            </w:r>
            <w:r w:rsidRPr="000734B7">
              <w:rPr>
                <w:rFonts w:ascii="Verdana" w:hAnsi="Verdana" w:cs="Arial"/>
              </w:rPr>
              <w:fldChar w:fldCharType="end"/>
            </w:r>
            <w:bookmarkEnd w:id="6"/>
          </w:p>
          <w:p w:rsidR="00581B11" w:rsidRPr="000734B7" w:rsidRDefault="00581B11" w:rsidP="00DB5207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734B7">
              <w:rPr>
                <w:rFonts w:ascii="Verdana" w:hAnsi="Verdana" w:cs="Arial"/>
                <w:b/>
              </w:rPr>
              <w:t>Anlage 14</w:t>
            </w:r>
          </w:p>
        </w:tc>
      </w:tr>
    </w:tbl>
    <w:p w:rsidR="00251CF5" w:rsidRPr="000D3063" w:rsidRDefault="00251CF5">
      <w:pPr>
        <w:rPr>
          <w:rFonts w:ascii="Verdana" w:hAnsi="Verdana"/>
        </w:rPr>
      </w:pPr>
    </w:p>
    <w:p w:rsidR="00064C1B" w:rsidRPr="000D3063" w:rsidRDefault="00064C1B">
      <w:pPr>
        <w:rPr>
          <w:rFonts w:ascii="Verdana" w:hAnsi="Verdana"/>
        </w:rPr>
      </w:pPr>
    </w:p>
    <w:p w:rsidR="00064C1B" w:rsidRPr="000D3063" w:rsidRDefault="00064C1B" w:rsidP="00064C1B">
      <w:pPr>
        <w:rPr>
          <w:rFonts w:ascii="Verdana" w:hAnsi="Verdana" w:cs="Arial"/>
          <w:b/>
          <w:u w:val="single"/>
        </w:rPr>
      </w:pPr>
      <w:r w:rsidRPr="000D3063">
        <w:rPr>
          <w:rFonts w:ascii="Verdana" w:hAnsi="Verdana" w:cs="Arial"/>
          <w:b/>
          <w:u w:val="single"/>
        </w:rPr>
        <w:t xml:space="preserve">Anlagen zum Vertrag nach </w:t>
      </w:r>
      <w:r w:rsidR="00F70B68">
        <w:rPr>
          <w:rFonts w:ascii="Verdana" w:hAnsi="Verdana" w:cs="Arial"/>
          <w:b/>
          <w:u w:val="single"/>
        </w:rPr>
        <w:t>DE</w:t>
      </w:r>
      <w:r w:rsidRPr="000D3063">
        <w:rPr>
          <w:rFonts w:ascii="Verdana" w:hAnsi="Verdana" w:cs="Arial"/>
          <w:b/>
          <w:u w:val="single"/>
        </w:rPr>
        <w:t>-UZ 195</w:t>
      </w:r>
    </w:p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 w:rsidP="00064C1B">
      <w:pPr>
        <w:rPr>
          <w:rFonts w:ascii="Verdana" w:hAnsi="Verdana" w:cs="Arial"/>
        </w:rPr>
      </w:pPr>
      <w:r w:rsidRPr="000D3063">
        <w:rPr>
          <w:rFonts w:ascii="Verdana" w:hAnsi="Verdana" w:cs="Arial"/>
        </w:rPr>
        <w:t xml:space="preserve">Die nachstehenden Anlagen </w:t>
      </w:r>
      <w:r w:rsidR="0017455E">
        <w:rPr>
          <w:rFonts w:ascii="Verdana" w:hAnsi="Verdana" w:cs="Arial"/>
        </w:rPr>
        <w:t>11,</w:t>
      </w:r>
      <w:r w:rsidRPr="000D3063">
        <w:rPr>
          <w:rFonts w:ascii="Verdana" w:hAnsi="Verdana" w:cs="Arial"/>
        </w:rPr>
        <w:t xml:space="preserve"> 12</w:t>
      </w:r>
      <w:r w:rsidR="0017455E">
        <w:rPr>
          <w:rFonts w:ascii="Verdana" w:hAnsi="Verdana" w:cs="Arial"/>
        </w:rPr>
        <w:t>,</w:t>
      </w:r>
      <w:r w:rsidR="0003349F">
        <w:rPr>
          <w:rFonts w:ascii="Verdana" w:hAnsi="Verdana" w:cs="Arial"/>
        </w:rPr>
        <w:t xml:space="preserve"> 14</w:t>
      </w:r>
      <w:r w:rsidR="0017455E">
        <w:rPr>
          <w:rFonts w:ascii="Verdana" w:hAnsi="Verdana" w:cs="Arial"/>
        </w:rPr>
        <w:t xml:space="preserve"> und 15</w:t>
      </w:r>
      <w:r w:rsidRPr="000D3063">
        <w:rPr>
          <w:rFonts w:ascii="Verdana" w:hAnsi="Verdana" w:cs="Arial"/>
        </w:rPr>
        <w:t xml:space="preserve"> sind den Antragsunterlagen beizulegen: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8248"/>
      </w:tblGrid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11: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Menge der eingekauften und beigestellten Papiere.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12: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B90B1D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 xml:space="preserve">Bescheinigungen zur Einkaufsmenge der genannten Lösungsmittel enthaltenden Produkte </w:t>
            </w:r>
            <w:r>
              <w:rPr>
                <w:rFonts w:ascii="Verdana" w:hAnsi="Verdana" w:cs="Arial"/>
              </w:rPr>
              <w:t xml:space="preserve">und der ausgefüllten Excel-Tabelle </w:t>
            </w:r>
            <w:r w:rsidRPr="00BA6049">
              <w:rPr>
                <w:rFonts w:ascii="Verdana" w:hAnsi="Verdana" w:cs="Arial"/>
              </w:rPr>
              <w:t>(Vordruck).</w:t>
            </w:r>
          </w:p>
        </w:tc>
      </w:tr>
      <w:tr w:rsidR="0017455E" w:rsidRPr="000D3063" w:rsidTr="00B90B1D">
        <w:tc>
          <w:tcPr>
            <w:tcW w:w="1446" w:type="dxa"/>
            <w:shd w:val="clear" w:color="auto" w:fill="auto"/>
          </w:tcPr>
          <w:p w:rsidR="0017455E" w:rsidRPr="00BA6049" w:rsidRDefault="0017455E" w:rsidP="00DB5207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Anlage 14:</w:t>
            </w:r>
          </w:p>
        </w:tc>
        <w:tc>
          <w:tcPr>
            <w:tcW w:w="8248" w:type="dxa"/>
            <w:shd w:val="clear" w:color="auto" w:fill="auto"/>
          </w:tcPr>
          <w:p w:rsidR="0017455E" w:rsidRPr="0017455E" w:rsidRDefault="0017455E" w:rsidP="00AF1636">
            <w:pPr>
              <w:spacing w:before="20" w:afterLines="20" w:after="48"/>
              <w:rPr>
                <w:rFonts w:ascii="Verdana" w:hAnsi="Verdana" w:cs="Arial"/>
              </w:rPr>
            </w:pPr>
            <w:r w:rsidRPr="0017455E">
              <w:rPr>
                <w:rFonts w:ascii="Verdana" w:hAnsi="Verdana" w:cs="Arial"/>
              </w:rPr>
              <w:t>Lösungsmittelbilanz gemäß der Lösungsmittelverordnung (31. BImSchV).</w:t>
            </w:r>
          </w:p>
        </w:tc>
      </w:tr>
      <w:tr w:rsidR="0017455E" w:rsidRPr="000D3063" w:rsidTr="00B90B1D">
        <w:tc>
          <w:tcPr>
            <w:tcW w:w="1446" w:type="dxa"/>
            <w:shd w:val="clear" w:color="auto" w:fill="auto"/>
          </w:tcPr>
          <w:p w:rsidR="0017455E" w:rsidRPr="00BA6049" w:rsidRDefault="0017455E" w:rsidP="00DB5207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Anlage 15:</w:t>
            </w:r>
          </w:p>
        </w:tc>
        <w:tc>
          <w:tcPr>
            <w:tcW w:w="8248" w:type="dxa"/>
            <w:shd w:val="clear" w:color="auto" w:fill="auto"/>
          </w:tcPr>
          <w:p w:rsidR="0017455E" w:rsidRPr="0017455E" w:rsidRDefault="0017455E" w:rsidP="00AF1636">
            <w:pPr>
              <w:spacing w:before="20" w:afterLines="20" w:after="48"/>
              <w:rPr>
                <w:rFonts w:ascii="Verdana" w:hAnsi="Verdana" w:cs="Arial"/>
              </w:rPr>
            </w:pPr>
            <w:r w:rsidRPr="0017455E">
              <w:rPr>
                <w:rFonts w:ascii="Verdana" w:hAnsi="Verdana" w:cs="Arial"/>
              </w:rPr>
              <w:t>Messprotokolle zu den Emissionen im Abgas.</w:t>
            </w:r>
          </w:p>
        </w:tc>
      </w:tr>
    </w:tbl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Ort:</w:t>
            </w:r>
          </w:p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Datum:</w:t>
            </w: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A3" w:rsidRDefault="00845CA3">
      <w:r>
        <w:separator/>
      </w:r>
    </w:p>
  </w:endnote>
  <w:endnote w:type="continuationSeparator" w:id="0">
    <w:p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0D3063">
      <w:rPr>
        <w:rFonts w:ascii="Verdana" w:hAnsi="Verdana" w:cs="Arial"/>
      </w:rPr>
      <w:t>Anlage 1</w:t>
    </w:r>
    <w:r w:rsidR="0017455E">
      <w:rPr>
        <w:rFonts w:ascii="Verdana" w:hAnsi="Verdana" w:cs="Arial"/>
      </w:rPr>
      <w:t>d</w:t>
    </w:r>
    <w:r w:rsidRPr="000D3063">
      <w:rPr>
        <w:rFonts w:ascii="Verdana" w:hAnsi="Verdana" w:cs="Arial"/>
      </w:rPr>
      <w:t xml:space="preserve"> zum Vertrag</w:t>
    </w:r>
    <w:r w:rsidRPr="000D3063">
      <w:rPr>
        <w:rFonts w:ascii="Verdana" w:hAnsi="Verdana" w:cs="Arial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C77102">
      <w:rPr>
        <w:rStyle w:val="Seitenzahl"/>
        <w:rFonts w:ascii="Verdana" w:hAnsi="Verdana" w:cs="Arial"/>
        <w:noProof/>
      </w:rPr>
      <w:t>1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C77102">
      <w:rPr>
        <w:rStyle w:val="Seitenzahl"/>
        <w:rFonts w:ascii="Verdana" w:hAnsi="Verdana" w:cs="Arial"/>
        <w:noProof/>
      </w:rPr>
      <w:t>2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ab/>
      <w:t xml:space="preserve">     </w:t>
    </w:r>
    <w:r w:rsidR="000D3063">
      <w:rPr>
        <w:rStyle w:val="Seitenzahl"/>
        <w:rFonts w:ascii="Verdana" w:hAnsi="Verdana" w:cs="Arial"/>
      </w:rPr>
      <w:t>DE</w:t>
    </w:r>
    <w:r w:rsidRPr="000D3063">
      <w:rPr>
        <w:rStyle w:val="Seitenzahl"/>
        <w:rFonts w:ascii="Verdana" w:hAnsi="Verdana" w:cs="Arial"/>
      </w:rPr>
      <w:t>-UZ 195 Ausgabe Januar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A3" w:rsidRDefault="00845CA3">
      <w:r>
        <w:separator/>
      </w:r>
    </w:p>
  </w:footnote>
  <w:footnote w:type="continuationSeparator" w:id="0">
    <w:p w:rsidR="00845CA3" w:rsidRDefault="00845CA3">
      <w:r>
        <w:continuationSeparator/>
      </w:r>
    </w:p>
  </w:footnote>
  <w:footnote w:id="1">
    <w:p w:rsidR="00B455AB" w:rsidRPr="000734B7" w:rsidRDefault="00B455AB" w:rsidP="00B455AB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 w:rsidRPr="000734B7">
        <w:rPr>
          <w:rStyle w:val="Funotenzeichen"/>
          <w:rFonts w:ascii="Verdana" w:hAnsi="Verdana"/>
          <w:sz w:val="18"/>
          <w:szCs w:val="18"/>
        </w:rPr>
        <w:footnoteRef/>
      </w:r>
      <w:r w:rsidRPr="000734B7">
        <w:rPr>
          <w:rFonts w:ascii="Verdana" w:hAnsi="Verdana"/>
          <w:sz w:val="18"/>
          <w:szCs w:val="18"/>
        </w:rPr>
        <w:tab/>
      </w:r>
      <w:r w:rsidRPr="000734B7">
        <w:rPr>
          <w:rFonts w:ascii="Verdana" w:hAnsi="Verdana" w:cs="Arial"/>
          <w:b/>
          <w:sz w:val="18"/>
          <w:szCs w:val="18"/>
        </w:rPr>
        <w:t>Das Bezugsjahr muss dem in Anlage 12 angegebenen Bezugsjahr entsprechen.</w:t>
      </w:r>
    </w:p>
  </w:footnote>
  <w:footnote w:id="2">
    <w:p w:rsidR="000734B7" w:rsidRPr="000734B7" w:rsidRDefault="000734B7" w:rsidP="00D22D28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734B7">
        <w:rPr>
          <w:rStyle w:val="Funotenzeichen"/>
          <w:rFonts w:ascii="Verdana" w:hAnsi="Verdana" w:cs="Arial"/>
          <w:sz w:val="18"/>
          <w:szCs w:val="18"/>
        </w:rPr>
        <w:footnoteRef/>
      </w:r>
      <w:r w:rsidRPr="000734B7">
        <w:rPr>
          <w:rFonts w:ascii="Verdana" w:hAnsi="Verdana" w:cs="Arial"/>
          <w:sz w:val="18"/>
          <w:szCs w:val="18"/>
        </w:rPr>
        <w:t xml:space="preserve"> </w:t>
      </w:r>
      <w:r w:rsidRPr="000734B7">
        <w:rPr>
          <w:rFonts w:ascii="Verdana" w:hAnsi="Verdana" w:cs="Arial"/>
          <w:sz w:val="18"/>
          <w:szCs w:val="18"/>
        </w:rPr>
        <w:tab/>
        <w:t>Grenzwert ≤ 50 mg C/Nm</w:t>
      </w:r>
      <w:r w:rsidRPr="000734B7">
        <w:rPr>
          <w:rFonts w:ascii="Verdana" w:hAnsi="Verdana" w:cs="Arial"/>
          <w:sz w:val="18"/>
          <w:szCs w:val="18"/>
          <w:vertAlign w:val="superscript"/>
        </w:rPr>
        <w:t>3</w:t>
      </w:r>
      <w:r w:rsidRPr="000734B7">
        <w:rPr>
          <w:rFonts w:ascii="Verdana" w:hAnsi="Verdana" w:cs="Arial"/>
          <w:sz w:val="18"/>
          <w:szCs w:val="18"/>
        </w:rPr>
        <w:t>.</w:t>
      </w:r>
    </w:p>
  </w:footnote>
  <w:footnote w:id="3">
    <w:p w:rsidR="000734B7" w:rsidRPr="000734B7" w:rsidRDefault="000734B7" w:rsidP="00D22D28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734B7">
        <w:rPr>
          <w:rStyle w:val="Funotenzeichen"/>
          <w:rFonts w:ascii="Verdana" w:hAnsi="Verdana" w:cs="Arial"/>
          <w:sz w:val="18"/>
          <w:szCs w:val="18"/>
        </w:rPr>
        <w:footnoteRef/>
      </w:r>
      <w:r w:rsidRPr="000734B7">
        <w:rPr>
          <w:rFonts w:ascii="Verdana" w:hAnsi="Verdana" w:cs="Arial"/>
          <w:sz w:val="18"/>
          <w:szCs w:val="18"/>
        </w:rPr>
        <w:t xml:space="preserve"> </w:t>
      </w:r>
      <w:r w:rsidRPr="000734B7">
        <w:rPr>
          <w:rFonts w:ascii="Verdana" w:hAnsi="Verdana" w:cs="Arial"/>
          <w:sz w:val="18"/>
          <w:szCs w:val="18"/>
        </w:rPr>
        <w:tab/>
        <w:t>Grenzwert ≤ 20 mg C/Nm</w:t>
      </w:r>
      <w:r w:rsidRPr="000734B7">
        <w:rPr>
          <w:rFonts w:ascii="Verdana" w:hAnsi="Verdana" w:cs="Arial"/>
          <w:sz w:val="18"/>
          <w:szCs w:val="18"/>
          <w:vertAlign w:val="superscript"/>
        </w:rPr>
        <w:t>3</w:t>
      </w:r>
      <w:r w:rsidRPr="000734B7">
        <w:rPr>
          <w:rFonts w:ascii="Verdana" w:hAnsi="Verdana" w:cs="Arial"/>
          <w:sz w:val="18"/>
          <w:szCs w:val="18"/>
        </w:rPr>
        <w:t>.</w:t>
      </w:r>
    </w:p>
  </w:footnote>
  <w:footnote w:id="4">
    <w:p w:rsidR="00B455AB" w:rsidRPr="000734B7" w:rsidRDefault="00B455AB" w:rsidP="00B455AB">
      <w:pPr>
        <w:pStyle w:val="Funotentext"/>
        <w:tabs>
          <w:tab w:val="left" w:pos="-7088"/>
          <w:tab w:val="left" w:pos="284"/>
        </w:tabs>
        <w:rPr>
          <w:rFonts w:ascii="Verdana" w:hAnsi="Verdana" w:cs="Arial"/>
          <w:sz w:val="18"/>
          <w:szCs w:val="18"/>
        </w:rPr>
      </w:pPr>
      <w:r w:rsidRPr="000734B7">
        <w:rPr>
          <w:rStyle w:val="Funotenzeichen"/>
          <w:rFonts w:ascii="Verdana" w:hAnsi="Verdana" w:cs="Arial"/>
          <w:sz w:val="18"/>
          <w:szCs w:val="18"/>
        </w:rPr>
        <w:footnoteRef/>
      </w:r>
      <w:r w:rsidRPr="000734B7">
        <w:rPr>
          <w:rFonts w:ascii="Verdana" w:hAnsi="Verdana" w:cs="Arial"/>
          <w:sz w:val="18"/>
          <w:szCs w:val="18"/>
        </w:rPr>
        <w:t xml:space="preserve"> </w:t>
      </w:r>
      <w:r w:rsidRPr="000734B7">
        <w:rPr>
          <w:rFonts w:ascii="Verdana" w:hAnsi="Verdana" w:cs="Arial"/>
          <w:sz w:val="18"/>
          <w:szCs w:val="18"/>
        </w:rPr>
        <w:tab/>
        <w:t>vgl. Anhang B.</w:t>
      </w:r>
    </w:p>
  </w:footnote>
  <w:footnote w:id="5">
    <w:p w:rsidR="00845CA3" w:rsidRPr="000734B7" w:rsidRDefault="00845CA3" w:rsidP="000734B7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734B7">
        <w:rPr>
          <w:rStyle w:val="Funotenzeichen"/>
          <w:rFonts w:ascii="Verdana" w:hAnsi="Verdana" w:cs="Arial"/>
          <w:sz w:val="18"/>
          <w:szCs w:val="18"/>
        </w:rPr>
        <w:footnoteRef/>
      </w:r>
      <w:r w:rsidRPr="000734B7">
        <w:rPr>
          <w:rFonts w:ascii="Verdana" w:hAnsi="Verdana" w:cs="Arial"/>
          <w:sz w:val="18"/>
          <w:szCs w:val="18"/>
        </w:rPr>
        <w:tab/>
        <w:t xml:space="preserve">Grenzwert für </w:t>
      </w:r>
      <w:r w:rsidR="000734B7" w:rsidRPr="000734B7">
        <w:rPr>
          <w:rFonts w:ascii="Verdana" w:hAnsi="Verdana" w:cs="Arial"/>
          <w:sz w:val="18"/>
          <w:szCs w:val="18"/>
        </w:rPr>
        <w:t>Flexo</w:t>
      </w:r>
      <w:r w:rsidRPr="000734B7">
        <w:rPr>
          <w:rFonts w:ascii="Verdana" w:hAnsi="Verdana" w:cs="Arial"/>
          <w:sz w:val="18"/>
          <w:szCs w:val="18"/>
        </w:rPr>
        <w:t>druck: Mengenkennzahl ≤ 2 kg/t.</w:t>
      </w:r>
    </w:p>
  </w:footnote>
  <w:footnote w:id="6">
    <w:p w:rsidR="000734B7" w:rsidRPr="000734B7" w:rsidRDefault="000734B7" w:rsidP="00263E6C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734B7">
        <w:rPr>
          <w:rStyle w:val="Funotenzeichen"/>
          <w:rFonts w:ascii="Verdana" w:hAnsi="Verdana" w:cs="Arial"/>
          <w:sz w:val="18"/>
          <w:szCs w:val="18"/>
        </w:rPr>
        <w:footnoteRef/>
      </w:r>
      <w:r w:rsidRPr="000734B7">
        <w:rPr>
          <w:rFonts w:ascii="Verdana" w:hAnsi="Verdana" w:cs="Arial"/>
          <w:sz w:val="18"/>
          <w:szCs w:val="18"/>
        </w:rPr>
        <w:t xml:space="preserve"> </w:t>
      </w:r>
      <w:r w:rsidRPr="000734B7">
        <w:rPr>
          <w:rFonts w:ascii="Verdana" w:hAnsi="Verdana" w:cs="Arial"/>
          <w:sz w:val="18"/>
          <w:szCs w:val="18"/>
        </w:rPr>
        <w:tab/>
        <w:t>Grenzwert ≤ 20%.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11C7B3" wp14:editId="6426E3BF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y7iCG1hCYj+BBdxSkbZ+zuv1hI=" w:salt="6N+kbL/nYbHPxggRH6OTYg=="/>
  <w:defaultTabStop w:val="709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49F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34B7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455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B11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6EF1"/>
    <w:rsid w:val="00637D99"/>
    <w:rsid w:val="00640629"/>
    <w:rsid w:val="00641074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6192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B1D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D67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102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3D45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0B68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1D24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94B2-DEB0-4127-80A6-E0952C7D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9</cp:revision>
  <cp:lastPrinted>2013-07-22T12:04:00Z</cp:lastPrinted>
  <dcterms:created xsi:type="dcterms:W3CDTF">2018-03-27T13:27:00Z</dcterms:created>
  <dcterms:modified xsi:type="dcterms:W3CDTF">2018-08-06T08:01:00Z</dcterms:modified>
</cp:coreProperties>
</file>